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20" w:rsidRPr="00454CB1" w:rsidRDefault="00425E20" w:rsidP="00425E20">
      <w:pPr>
        <w:pStyle w:val="a5"/>
        <w:ind w:left="-567"/>
        <w:jc w:val="center"/>
        <w:rPr>
          <w:rFonts w:ascii="Times New Roman" w:hAnsi="Times New Roman"/>
          <w:b/>
          <w:sz w:val="28"/>
        </w:rPr>
      </w:pPr>
      <w:r w:rsidRPr="00454CB1">
        <w:rPr>
          <w:rFonts w:ascii="Times New Roman" w:hAnsi="Times New Roman"/>
          <w:b/>
          <w:sz w:val="28"/>
        </w:rPr>
        <w:t xml:space="preserve">ЗАЯВКА НА УЧАСТИЕ В </w:t>
      </w:r>
      <w:r>
        <w:rPr>
          <w:rFonts w:ascii="Times New Roman" w:hAnsi="Times New Roman"/>
          <w:b/>
          <w:sz w:val="28"/>
        </w:rPr>
        <w:t>ПРОДАЖЕ МУНИЦИПАЛЬНОГО ИМУЩЕСТВА ПОСРЕДСТВОМ ПУБЛИЧНОГО ПРЕДЛОЖЕНИЯ</w:t>
      </w:r>
      <w:r w:rsidRPr="00454C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454CB1">
        <w:rPr>
          <w:rFonts w:ascii="Times New Roman" w:hAnsi="Times New Roman"/>
          <w:b/>
        </w:rPr>
        <w:t xml:space="preserve"> </w:t>
      </w:r>
    </w:p>
    <w:p w:rsidR="00425E20" w:rsidRPr="00454CB1" w:rsidRDefault="00425E20" w:rsidP="00425E20">
      <w:pPr>
        <w:pStyle w:val="a5"/>
        <w:jc w:val="center"/>
        <w:rPr>
          <w:rFonts w:ascii="Times New Roman" w:hAnsi="Times New Roman"/>
          <w:i/>
        </w:rPr>
      </w:pPr>
      <w:r w:rsidRPr="00454CB1"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454CB1">
        <w:rPr>
          <w:rFonts w:ascii="Times New Roman" w:hAnsi="Times New Roman"/>
          <w:b/>
        </w:rPr>
        <w:t>Претендент</w:t>
      </w:r>
      <w:r w:rsidRPr="00454CB1">
        <w:rPr>
          <w:rFonts w:ascii="Times New Roman" w:hAnsi="Times New Roman"/>
        </w:rPr>
        <w:t xml:space="preserve"> - физическое лицо </w:t>
      </w:r>
      <w:r w:rsidRPr="00454CB1">
        <w:rPr>
          <w:rFonts w:ascii="Times New Roman" w:hAnsi="Times New Roman"/>
          <w:sz w:val="32"/>
        </w:rPr>
        <w:sym w:font="Symbol" w:char="F07F"/>
      </w:r>
      <w:r w:rsidRPr="00454CB1">
        <w:rPr>
          <w:rFonts w:ascii="Times New Roman" w:hAnsi="Times New Roman"/>
        </w:rPr>
        <w:t xml:space="preserve">  юридическое лицо </w:t>
      </w:r>
      <w:r w:rsidRPr="00454CB1">
        <w:rPr>
          <w:rFonts w:ascii="Times New Roman" w:hAnsi="Times New Roman"/>
          <w:sz w:val="32"/>
        </w:rPr>
        <w:sym w:font="Symbol" w:char="F07F"/>
      </w:r>
    </w:p>
    <w:p w:rsidR="00425E20" w:rsidRPr="001D3B98" w:rsidRDefault="00425E20" w:rsidP="00425E20">
      <w:pPr>
        <w:pStyle w:val="a5"/>
        <w:ind w:left="-284"/>
        <w:rPr>
          <w:rFonts w:ascii="Times New Roman" w:hAnsi="Times New Roman"/>
          <w:b/>
        </w:rPr>
      </w:pPr>
      <w:r w:rsidRPr="00454CB1">
        <w:rPr>
          <w:rFonts w:ascii="Times New Roman" w:hAnsi="Times New Roman"/>
          <w:b/>
        </w:rPr>
        <w:t>ФИО / Наименование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  <w:r w:rsidRPr="001D3B98"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Документ, удостоверяющий личность: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</w:t>
      </w: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_________________________,выдан___________________________________________________________________________________________________________________</w:t>
      </w:r>
      <w:r w:rsidRPr="00454CB1">
        <w:rPr>
          <w:rFonts w:ascii="Times New Roman" w:hAnsi="Times New Roman"/>
        </w:rPr>
        <w:t xml:space="preserve"> </w:t>
      </w:r>
      <w:r w:rsidRPr="00042114">
        <w:rPr>
          <w:rFonts w:ascii="Times New Roman" w:hAnsi="Times New Roman"/>
          <w:i/>
        </w:rPr>
        <w:t>(кем и когда выдан)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Документ о государственной регистрации в  качестве юридического лица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</w:t>
      </w:r>
      <w:r w:rsidRPr="00454CB1">
        <w:rPr>
          <w:rFonts w:ascii="Times New Roman" w:hAnsi="Times New Roman"/>
        </w:rPr>
        <w:t>серия</w:t>
      </w:r>
      <w:r>
        <w:rPr>
          <w:rFonts w:ascii="Times New Roman" w:hAnsi="Times New Roman"/>
        </w:rPr>
        <w:t xml:space="preserve"> ______________№ _________________________</w:t>
      </w:r>
      <w:r w:rsidRPr="00454CB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>дата регистрации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</w:t>
      </w:r>
      <w:r w:rsidRPr="00454CB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  <w:r w:rsidRPr="00454CB1">
        <w:rPr>
          <w:rFonts w:ascii="Times New Roman" w:hAnsi="Times New Roman"/>
        </w:rPr>
        <w:t xml:space="preserve">Орган, осуществивший регистрацию </w:t>
      </w:r>
      <w:r>
        <w:rPr>
          <w:rFonts w:ascii="Times New Roman" w:hAnsi="Times New Roman"/>
        </w:rPr>
        <w:t>_______________________________________________________________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Место выдачи</w:t>
      </w:r>
      <w:r>
        <w:rPr>
          <w:rFonts w:ascii="Times New Roman" w:hAnsi="Times New Roman"/>
        </w:rPr>
        <w:t xml:space="preserve"> __________________________________________________________________________________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Место жительства / Место нахождения претендента</w:t>
      </w:r>
      <w:r w:rsidRPr="00454CB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</w:t>
      </w:r>
    </w:p>
    <w:p w:rsidR="00425E20" w:rsidRDefault="00425E20" w:rsidP="00425E20">
      <w:pPr>
        <w:pStyle w:val="a5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Телефон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</w:r>
      <w:r w:rsidRPr="00454CB1">
        <w:rPr>
          <w:rFonts w:ascii="Times New Roman" w:hAnsi="Times New Roman"/>
        </w:rPr>
        <w:t xml:space="preserve"> Факс </w:t>
      </w:r>
      <w:r>
        <w:rPr>
          <w:rFonts w:ascii="Times New Roman" w:hAnsi="Times New Roman"/>
        </w:rPr>
        <w:t>______________________</w:t>
      </w:r>
      <w:r w:rsidRPr="00454CB1">
        <w:rPr>
          <w:rFonts w:ascii="Times New Roman" w:hAnsi="Times New Roman"/>
        </w:rPr>
        <w:t xml:space="preserve"> Индекс </w:t>
      </w:r>
      <w:r>
        <w:rPr>
          <w:rFonts w:ascii="Times New Roman" w:hAnsi="Times New Roman"/>
        </w:rPr>
        <w:t>________________________</w:t>
      </w: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</w:p>
    <w:p w:rsidR="00425E20" w:rsidRPr="00C46521" w:rsidRDefault="00425E20" w:rsidP="00425E20">
      <w:pPr>
        <w:pStyle w:val="a5"/>
        <w:ind w:left="-284"/>
        <w:rPr>
          <w:rFonts w:ascii="Times New Roman" w:hAnsi="Times New Roman"/>
          <w:b/>
        </w:rPr>
      </w:pPr>
      <w:r w:rsidRPr="00C46521"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:rsidR="00425E20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расчетный (лицевой) счет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 </w:t>
      </w:r>
      <w:r w:rsidRPr="00454CB1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_____________________________________________________________</w:t>
      </w:r>
      <w:r w:rsidRPr="00454CB1">
        <w:rPr>
          <w:rFonts w:ascii="Times New Roman" w:hAnsi="Times New Roman"/>
        </w:rPr>
        <w:t xml:space="preserve">корр. счет  </w:t>
      </w:r>
      <w:r>
        <w:rPr>
          <w:rFonts w:ascii="Times New Roman" w:hAnsi="Times New Roman"/>
        </w:rPr>
        <w:t>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 </w:t>
      </w:r>
      <w:r w:rsidRPr="00454CB1">
        <w:rPr>
          <w:rFonts w:ascii="Times New Roman" w:hAnsi="Times New Roman"/>
        </w:rPr>
        <w:t>БИ</w:t>
      </w:r>
      <w:r>
        <w:rPr>
          <w:rFonts w:ascii="Times New Roman" w:hAnsi="Times New Roman"/>
        </w:rPr>
        <w:t>К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 </w:t>
      </w:r>
      <w:r w:rsidRPr="00454CB1">
        <w:rPr>
          <w:rFonts w:ascii="Times New Roman" w:hAnsi="Times New Roman"/>
        </w:rPr>
        <w:t xml:space="preserve"> ИНН </w:t>
      </w:r>
      <w:r>
        <w:rPr>
          <w:rFonts w:ascii="Times New Roman" w:hAnsi="Times New Roman"/>
        </w:rPr>
        <w:t>________________________КПП _______________________________</w:t>
      </w:r>
    </w:p>
    <w:p w:rsidR="00425E20" w:rsidRDefault="00425E20" w:rsidP="00425E20">
      <w:pPr>
        <w:pStyle w:val="a5"/>
        <w:ind w:left="-284"/>
        <w:rPr>
          <w:rFonts w:ascii="Times New Roman" w:hAnsi="Times New Roman"/>
          <w:b/>
        </w:rPr>
      </w:pP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C46521">
        <w:rPr>
          <w:rFonts w:ascii="Times New Roman" w:hAnsi="Times New Roman"/>
          <w:b/>
        </w:rPr>
        <w:t>Представитель претендента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 </w:t>
      </w:r>
      <w:r w:rsidRPr="00042114">
        <w:rPr>
          <w:rFonts w:ascii="Times New Roman" w:hAnsi="Times New Roman"/>
          <w:i/>
        </w:rPr>
        <w:t>(ФИО или  наименование)</w:t>
      </w:r>
    </w:p>
    <w:p w:rsidR="00425E20" w:rsidRPr="00454CB1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Действует на основании доверенности от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</w:t>
      </w:r>
      <w:r w:rsidRPr="00454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</w:p>
    <w:p w:rsidR="00425E20" w:rsidRPr="00454CB1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Реквизиты     документа,   удостоверяющего   личность    представителя  -   физического   лица    или   документа  о  государственной  регистрации  в  качестве  юридического   лица  представителя – юридического  лица:        </w:t>
      </w:r>
    </w:p>
    <w:p w:rsidR="00425E20" w:rsidRPr="00042114" w:rsidRDefault="00425E20" w:rsidP="00425E20">
      <w:pPr>
        <w:pStyle w:val="a5"/>
        <w:ind w:left="-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 </w:t>
      </w:r>
      <w:r w:rsidRPr="00042114"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b/>
        </w:rPr>
      </w:pP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b/>
        </w:rPr>
      </w:pPr>
    </w:p>
    <w:p w:rsidR="00425E20" w:rsidRDefault="00425E20" w:rsidP="00425E20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</w:t>
      </w:r>
    </w:p>
    <w:p w:rsidR="00425E20" w:rsidRDefault="00425E20" w:rsidP="00425E20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:rsidR="00425E20" w:rsidRDefault="00425E20" w:rsidP="00425E20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:rsidR="00425E20" w:rsidRPr="00BB025D" w:rsidRDefault="00425E20" w:rsidP="00425E20">
      <w:pPr>
        <w:ind w:left="-284"/>
        <w:rPr>
          <w:sz w:val="20"/>
          <w:szCs w:val="20"/>
        </w:rPr>
      </w:pPr>
      <w:r>
        <w:rPr>
          <w:b/>
          <w:sz w:val="19"/>
          <w:szCs w:val="19"/>
        </w:rPr>
        <w:t xml:space="preserve"> </w:t>
      </w:r>
    </w:p>
    <w:p w:rsidR="00425E20" w:rsidRPr="00FA349B" w:rsidRDefault="00425E20" w:rsidP="00425E20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площадью</w:t>
      </w:r>
      <w:r w:rsidRPr="00FA349B">
        <w:rPr>
          <w:rFonts w:cs="CG Times"/>
        </w:rPr>
        <w:t xml:space="preserve"> __________ </w:t>
      </w:r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по</w:t>
      </w:r>
      <w:r w:rsidRPr="00FA349B">
        <w:rPr>
          <w:rFonts w:cs="CG Times"/>
        </w:rPr>
        <w:t xml:space="preserve"> </w:t>
      </w:r>
      <w:r w:rsidRPr="00FA349B">
        <w:rPr>
          <w:rFonts w:ascii="Times New Roman" w:hAnsi="Times New Roman"/>
        </w:rPr>
        <w:t>адресу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Pr="00FA349B">
        <w:rPr>
          <w:rFonts w:ascii="Times New Roman" w:hAnsi="Times New Roman"/>
        </w:rPr>
        <w:t>г</w:t>
      </w:r>
      <w:r w:rsidRPr="00FA349B">
        <w:rPr>
          <w:rFonts w:cs="CG Times"/>
        </w:rPr>
        <w:t xml:space="preserve">. </w:t>
      </w:r>
      <w:r w:rsidRPr="00FA349B">
        <w:rPr>
          <w:rFonts w:ascii="Times New Roman" w:hAnsi="Times New Roman"/>
        </w:rPr>
        <w:t>Кемерово</w:t>
      </w:r>
      <w:r w:rsidRPr="00FA349B">
        <w:rPr>
          <w:rFonts w:cs="CG Times"/>
        </w:rPr>
        <w:t xml:space="preserve">, </w:t>
      </w:r>
      <w:r>
        <w:rPr>
          <w:rFonts w:ascii="Calibri" w:hAnsi="Calibri" w:cs="CG Times"/>
        </w:rPr>
        <w:t>_____________________________________________________________________________</w:t>
      </w:r>
    </w:p>
    <w:p w:rsidR="00425E20" w:rsidRDefault="00425E20" w:rsidP="00425E20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>Здание (здания)</w:t>
      </w:r>
      <w:r>
        <w:rPr>
          <w:rFonts w:ascii="Times New Roman" w:hAnsi="Times New Roman"/>
        </w:rPr>
        <w:t xml:space="preserve"> общей площадью __________ кв.м, расположенное по адресу: г. Кемерово, ________________________________________________________________________________________</w:t>
      </w:r>
    </w:p>
    <w:p w:rsidR="00425E20" w:rsidRDefault="00425E20" w:rsidP="00425E20">
      <w:pPr>
        <w:pStyle w:val="a5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зданий) общей  площадью ________ кв.м, расположенны</w:t>
      </w:r>
      <w:r>
        <w:rPr>
          <w:rFonts w:ascii="Times New Roman" w:hAnsi="Times New Roman"/>
          <w:i/>
        </w:rPr>
        <w:t>м</w:t>
      </w:r>
      <w:r w:rsidRPr="00681282">
        <w:rPr>
          <w:rFonts w:ascii="Times New Roman" w:hAnsi="Times New Roman"/>
          <w:i/>
        </w:rPr>
        <w:t xml:space="preserve"> по адресу: г. </w:t>
      </w:r>
      <w:r>
        <w:rPr>
          <w:rFonts w:ascii="Times New Roman" w:hAnsi="Times New Roman"/>
          <w:i/>
        </w:rPr>
        <w:t>Ке</w:t>
      </w:r>
      <w:r w:rsidRPr="00681282">
        <w:rPr>
          <w:rFonts w:ascii="Times New Roman" w:hAnsi="Times New Roman"/>
          <w:i/>
        </w:rPr>
        <w:t>мерово,_______________________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</w:t>
      </w:r>
    </w:p>
    <w:p w:rsidR="00425E20" w:rsidRDefault="00425E20" w:rsidP="00425E20">
      <w:pPr>
        <w:pStyle w:val="a5"/>
        <w:rPr>
          <w:rFonts w:ascii="Times New Roman" w:hAnsi="Times New Roman"/>
          <w:b/>
          <w:sz w:val="19"/>
          <w:szCs w:val="19"/>
        </w:rPr>
      </w:pP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 w:rsidRPr="00C3484E">
        <w:rPr>
          <w:rFonts w:ascii="Times New Roman" w:hAnsi="Times New Roman"/>
          <w:b/>
          <w:sz w:val="19"/>
          <w:szCs w:val="19"/>
        </w:rPr>
        <w:t>Претендент подтверждает</w:t>
      </w:r>
      <w:r>
        <w:rPr>
          <w:rFonts w:ascii="Times New Roman" w:hAnsi="Times New Roman"/>
          <w:sz w:val="19"/>
          <w:szCs w:val="19"/>
        </w:rPr>
        <w:t>: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 w:rsidRPr="00C3484E">
        <w:rPr>
          <w:rFonts w:ascii="Times New Roman" w:hAnsi="Times New Roman"/>
          <w:sz w:val="19"/>
          <w:szCs w:val="19"/>
        </w:rPr>
        <w:t>1.</w:t>
      </w:r>
      <w:r>
        <w:rPr>
          <w:rFonts w:ascii="Times New Roman" w:hAnsi="Times New Roman"/>
          <w:sz w:val="19"/>
          <w:szCs w:val="19"/>
        </w:rPr>
        <w:t xml:space="preserve"> О</w:t>
      </w:r>
      <w:r w:rsidRPr="00D41458">
        <w:rPr>
          <w:rFonts w:ascii="Times New Roman" w:hAnsi="Times New Roman"/>
          <w:sz w:val="19"/>
          <w:szCs w:val="19"/>
        </w:rPr>
        <w:t xml:space="preserve">н располагает данными </w:t>
      </w:r>
      <w:r>
        <w:rPr>
          <w:rFonts w:ascii="Times New Roman" w:hAnsi="Times New Roman"/>
          <w:sz w:val="19"/>
          <w:szCs w:val="19"/>
        </w:rPr>
        <w:t>о продавце</w:t>
      </w:r>
      <w:r w:rsidRPr="00D41458">
        <w:rPr>
          <w:rFonts w:ascii="Times New Roman" w:hAnsi="Times New Roman"/>
          <w:sz w:val="19"/>
          <w:szCs w:val="19"/>
        </w:rPr>
        <w:t xml:space="preserve">, </w:t>
      </w:r>
      <w:r w:rsidRPr="00B52982">
        <w:rPr>
          <w:rFonts w:ascii="Times New Roman" w:hAnsi="Times New Roman"/>
          <w:sz w:val="19"/>
          <w:szCs w:val="19"/>
        </w:rPr>
        <w:t xml:space="preserve"> </w:t>
      </w:r>
      <w:r w:rsidRPr="00D41458">
        <w:rPr>
          <w:rFonts w:ascii="Times New Roman" w:hAnsi="Times New Roman"/>
          <w:sz w:val="19"/>
          <w:szCs w:val="19"/>
        </w:rPr>
        <w:t>предмете торгов, условиях и порядке их проведения,</w:t>
      </w:r>
      <w:r w:rsidRPr="00B52982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изучив </w:t>
      </w:r>
      <w:r w:rsidRPr="00B52982">
        <w:rPr>
          <w:rFonts w:ascii="Times New Roman" w:hAnsi="Times New Roman"/>
          <w:sz w:val="19"/>
          <w:szCs w:val="19"/>
        </w:rPr>
        <w:t>регламент электронной торговой площадки</w:t>
      </w:r>
      <w:r w:rsidR="00A77178" w:rsidRPr="00A77178">
        <w:rPr>
          <w:rFonts w:ascii="Times New Roman" w:hAnsi="Times New Roman"/>
          <w:sz w:val="19"/>
          <w:szCs w:val="19"/>
        </w:rPr>
        <w:t xml:space="preserve"> 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https</w:t>
      </w:r>
      <w:r w:rsidR="00A77178" w:rsidRPr="00662EBE">
        <w:rPr>
          <w:rFonts w:ascii="Times New Roman" w:hAnsi="Times New Roman"/>
          <w:sz w:val="19"/>
          <w:szCs w:val="19"/>
        </w:rPr>
        <w:t>://178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fz</w:t>
      </w:r>
      <w:r w:rsidR="00A77178" w:rsidRPr="00662EBE">
        <w:rPr>
          <w:rFonts w:ascii="Times New Roman" w:hAnsi="Times New Roman"/>
          <w:sz w:val="19"/>
          <w:szCs w:val="19"/>
        </w:rPr>
        <w:t>.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roseltorg</w:t>
      </w:r>
      <w:r w:rsidR="00A77178" w:rsidRPr="00662EBE">
        <w:rPr>
          <w:rFonts w:ascii="Times New Roman" w:hAnsi="Times New Roman"/>
          <w:sz w:val="19"/>
          <w:szCs w:val="19"/>
        </w:rPr>
        <w:t>.</w:t>
      </w:r>
      <w:r w:rsidR="00A77178" w:rsidRPr="00662EBE">
        <w:rPr>
          <w:rFonts w:ascii="Times New Roman" w:hAnsi="Times New Roman"/>
          <w:sz w:val="19"/>
          <w:szCs w:val="19"/>
          <w:lang w:val="en-US"/>
        </w:rPr>
        <w:t>ru</w:t>
      </w:r>
      <w:r>
        <w:rPr>
          <w:rFonts w:ascii="Times New Roman" w:hAnsi="Times New Roman"/>
          <w:sz w:val="19"/>
          <w:szCs w:val="19"/>
        </w:rPr>
        <w:t>.</w:t>
      </w:r>
      <w:r w:rsidRPr="00D41458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Н</w:t>
      </w:r>
      <w:r w:rsidRPr="00D41458">
        <w:rPr>
          <w:rFonts w:ascii="Times New Roman" w:hAnsi="Times New Roman"/>
          <w:sz w:val="19"/>
          <w:szCs w:val="19"/>
        </w:rPr>
        <w:t xml:space="preserve">а дату подписания настоящей заявки ознакомлен с документами, содержащими сведения о </w:t>
      </w:r>
      <w:r>
        <w:rPr>
          <w:rFonts w:ascii="Times New Roman" w:hAnsi="Times New Roman"/>
          <w:sz w:val="19"/>
          <w:szCs w:val="19"/>
        </w:rPr>
        <w:t>муниципальном имуществе</w:t>
      </w:r>
      <w:r w:rsidRPr="00D41458">
        <w:rPr>
          <w:rFonts w:ascii="Times New Roman" w:hAnsi="Times New Roman"/>
          <w:sz w:val="19"/>
          <w:szCs w:val="19"/>
        </w:rPr>
        <w:t xml:space="preserve">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</w:t>
      </w:r>
      <w:r>
        <w:rPr>
          <w:rFonts w:ascii="Times New Roman" w:hAnsi="Times New Roman"/>
          <w:sz w:val="19"/>
          <w:szCs w:val="19"/>
        </w:rPr>
        <w:t>продавца</w:t>
      </w:r>
      <w:r w:rsidRPr="00D41458">
        <w:rPr>
          <w:rFonts w:ascii="Times New Roman" w:hAnsi="Times New Roman"/>
          <w:sz w:val="19"/>
          <w:szCs w:val="19"/>
        </w:rPr>
        <w:t>) в порядке</w:t>
      </w:r>
      <w:r>
        <w:rPr>
          <w:rFonts w:ascii="Times New Roman" w:hAnsi="Times New Roman"/>
          <w:sz w:val="19"/>
          <w:szCs w:val="19"/>
        </w:rPr>
        <w:t xml:space="preserve">, </w:t>
      </w:r>
      <w:r w:rsidRPr="00D41458">
        <w:rPr>
          <w:rFonts w:ascii="Times New Roman" w:hAnsi="Times New Roman"/>
          <w:sz w:val="19"/>
          <w:szCs w:val="19"/>
        </w:rPr>
        <w:t>установленном извещением.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2. В</w:t>
      </w:r>
      <w:r w:rsidRPr="00D41458">
        <w:rPr>
          <w:rFonts w:ascii="Times New Roman" w:hAnsi="Times New Roman"/>
          <w:sz w:val="19"/>
          <w:szCs w:val="19"/>
        </w:rPr>
        <w:t xml:space="preserve"> отношении </w:t>
      </w:r>
      <w:r>
        <w:rPr>
          <w:rFonts w:ascii="Times New Roman" w:hAnsi="Times New Roman"/>
          <w:sz w:val="19"/>
          <w:szCs w:val="19"/>
        </w:rPr>
        <w:t>него</w:t>
      </w:r>
      <w:r w:rsidRPr="00D41458">
        <w:rPr>
          <w:rFonts w:ascii="Times New Roman" w:hAnsi="Times New Roman"/>
          <w:sz w:val="19"/>
          <w:szCs w:val="19"/>
        </w:rPr>
        <w:t xml:space="preserve"> – юридического лица/индивидуального предпринимателя не проводится процедура ликвидации, отсутствует решение арбитражного суда о признании </w:t>
      </w:r>
      <w:r>
        <w:rPr>
          <w:rFonts w:ascii="Times New Roman" w:hAnsi="Times New Roman"/>
          <w:sz w:val="19"/>
          <w:szCs w:val="19"/>
        </w:rPr>
        <w:t>его</w:t>
      </w:r>
      <w:r w:rsidRPr="00D41458">
        <w:rPr>
          <w:rFonts w:ascii="Times New Roman" w:hAnsi="Times New Roman"/>
          <w:sz w:val="19"/>
          <w:szCs w:val="19"/>
        </w:rPr>
        <w:t xml:space="preserve"> банкротом, </w:t>
      </w:r>
      <w:r>
        <w:rPr>
          <w:rFonts w:ascii="Times New Roman" w:hAnsi="Times New Roman"/>
          <w:sz w:val="19"/>
          <w:szCs w:val="19"/>
        </w:rPr>
        <w:t>его</w:t>
      </w:r>
      <w:r w:rsidRPr="00D41458">
        <w:rPr>
          <w:rFonts w:ascii="Times New Roman" w:hAnsi="Times New Roman"/>
          <w:sz w:val="19"/>
          <w:szCs w:val="19"/>
        </w:rPr>
        <w:t xml:space="preserve"> деятельность не приостановлена в порядке, предусмотренном Кодексом РФ об административных правонарушениях. </w:t>
      </w:r>
    </w:p>
    <w:p w:rsidR="00425E20" w:rsidRDefault="00425E20" w:rsidP="00425E20">
      <w:pPr>
        <w:pStyle w:val="a5"/>
        <w:ind w:left="-284"/>
        <w:rPr>
          <w:rFonts w:ascii="Times New Roman" w:hAnsi="Times New Roman"/>
          <w:b/>
        </w:rPr>
      </w:pPr>
    </w:p>
    <w:p w:rsidR="00425E20" w:rsidRPr="00454CB1" w:rsidRDefault="00425E20" w:rsidP="00425E20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  <w:b/>
        </w:rPr>
        <w:t>Претендент обязуется</w:t>
      </w:r>
      <w:r w:rsidRPr="00454CB1">
        <w:rPr>
          <w:rFonts w:ascii="Times New Roman" w:hAnsi="Times New Roman"/>
        </w:rPr>
        <w:t>:</w:t>
      </w:r>
    </w:p>
    <w:p w:rsidR="00425E20" w:rsidRPr="00454CB1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1. </w:t>
      </w:r>
      <w:r w:rsidRPr="00B52982">
        <w:rPr>
          <w:rFonts w:ascii="Times New Roman" w:hAnsi="Times New Roman"/>
        </w:rPr>
        <w:t>соблюдать условия продажи, содержащиеся в информационном сообщении о проведении продажи, размещенном на сайтах сети Интернет: www.</w:t>
      </w:r>
      <w:r>
        <w:rPr>
          <w:rFonts w:ascii="Times New Roman" w:hAnsi="Times New Roman"/>
          <w:lang w:val="en-US"/>
        </w:rPr>
        <w:t>kumi</w:t>
      </w:r>
      <w:r w:rsidRPr="00B5298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Kemerovo</w:t>
      </w:r>
      <w:r w:rsidRPr="00B52982">
        <w:rPr>
          <w:rFonts w:ascii="Times New Roman" w:hAnsi="Times New Roman"/>
        </w:rPr>
        <w:t xml:space="preserve">.ru., www.torgi.gov.ru., 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https</w:t>
      </w:r>
      <w:r w:rsidR="000C2194" w:rsidRPr="00662EBE">
        <w:rPr>
          <w:rFonts w:ascii="Times New Roman" w:hAnsi="Times New Roman"/>
          <w:sz w:val="19"/>
          <w:szCs w:val="19"/>
        </w:rPr>
        <w:t>://178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fz</w:t>
      </w:r>
      <w:r w:rsidR="000C2194" w:rsidRPr="00662EBE">
        <w:rPr>
          <w:rFonts w:ascii="Times New Roman" w:hAnsi="Times New Roman"/>
          <w:sz w:val="19"/>
          <w:szCs w:val="19"/>
        </w:rPr>
        <w:t>.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roseltorg</w:t>
      </w:r>
      <w:r w:rsidR="000C2194" w:rsidRPr="00662EBE">
        <w:rPr>
          <w:rFonts w:ascii="Times New Roman" w:hAnsi="Times New Roman"/>
          <w:sz w:val="19"/>
          <w:szCs w:val="19"/>
        </w:rPr>
        <w:t>.</w:t>
      </w:r>
      <w:r w:rsidR="000C2194" w:rsidRPr="00662EBE">
        <w:rPr>
          <w:rFonts w:ascii="Times New Roman" w:hAnsi="Times New Roman"/>
          <w:sz w:val="19"/>
          <w:szCs w:val="19"/>
          <w:lang w:val="en-US"/>
        </w:rPr>
        <w:t>ru</w:t>
      </w:r>
      <w:r w:rsidR="000C2194" w:rsidRPr="00662EBE">
        <w:rPr>
          <w:rFonts w:ascii="Times New Roman" w:hAnsi="Times New Roman"/>
          <w:sz w:val="19"/>
          <w:szCs w:val="19"/>
        </w:rPr>
        <w:t>.</w:t>
      </w:r>
      <w:r w:rsidRPr="00B52982">
        <w:rPr>
          <w:rFonts w:ascii="Times New Roman" w:hAnsi="Times New Roman"/>
        </w:rPr>
        <w:t>, а также порядок продажи государственного имущества, установленный Положением, утвержденным постановлением Прави</w:t>
      </w:r>
      <w:r>
        <w:rPr>
          <w:rFonts w:ascii="Times New Roman" w:hAnsi="Times New Roman"/>
        </w:rPr>
        <w:t>тельства РФ от 27.08.2012 № 860</w:t>
      </w:r>
      <w:r w:rsidRPr="00454CB1">
        <w:rPr>
          <w:rFonts w:ascii="Times New Roman" w:hAnsi="Times New Roman"/>
        </w:rPr>
        <w:t xml:space="preserve">. 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 w:rsidRPr="00D41458"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</w:t>
      </w:r>
      <w:r>
        <w:rPr>
          <w:rFonts w:ascii="Times New Roman" w:hAnsi="Times New Roman"/>
          <w:sz w:val="19"/>
          <w:szCs w:val="19"/>
        </w:rPr>
        <w:t>продажи</w:t>
      </w:r>
      <w:r w:rsidRPr="00D41458">
        <w:rPr>
          <w:rFonts w:ascii="Times New Roman" w:hAnsi="Times New Roman"/>
          <w:sz w:val="19"/>
          <w:szCs w:val="19"/>
        </w:rPr>
        <w:t xml:space="preserve">: 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CC5DD4">
        <w:rPr>
          <w:rFonts w:ascii="Times New Roman" w:hAnsi="Times New Roman"/>
        </w:rPr>
        <w:t xml:space="preserve">в течение 5 рабочих дней со дня подведения итогов </w:t>
      </w:r>
      <w:r>
        <w:rPr>
          <w:rFonts w:ascii="Times New Roman" w:hAnsi="Times New Roman"/>
        </w:rPr>
        <w:t>продажи</w:t>
      </w:r>
      <w:r w:rsidRPr="00CC5DD4">
        <w:rPr>
          <w:rFonts w:ascii="Times New Roman" w:hAnsi="Times New Roman"/>
        </w:rPr>
        <w:t xml:space="preserve"> в соответствии с законодательством Российской Федерации подпис</w:t>
      </w:r>
      <w:r>
        <w:rPr>
          <w:rFonts w:ascii="Times New Roman" w:hAnsi="Times New Roman"/>
        </w:rPr>
        <w:t xml:space="preserve">ать </w:t>
      </w:r>
      <w:r w:rsidRPr="00CC5D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 w:rsidRPr="00D41458"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:rsidR="00425E20" w:rsidRPr="00D41458" w:rsidRDefault="00425E20" w:rsidP="00425E20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согласен(на</w:t>
      </w:r>
      <w:r w:rsidRPr="00D41458">
        <w:rPr>
          <w:rFonts w:ascii="Times New Roman" w:hAnsi="Times New Roman"/>
          <w:sz w:val="19"/>
          <w:szCs w:val="19"/>
        </w:rPr>
        <w:t xml:space="preserve">) с тем, что в случае признания </w:t>
      </w:r>
      <w:r>
        <w:rPr>
          <w:rFonts w:ascii="Times New Roman" w:hAnsi="Times New Roman"/>
          <w:sz w:val="19"/>
          <w:szCs w:val="19"/>
        </w:rPr>
        <w:t xml:space="preserve">его </w:t>
      </w:r>
      <w:r w:rsidRPr="00D41458">
        <w:rPr>
          <w:rFonts w:ascii="Times New Roman" w:hAnsi="Times New Roman"/>
          <w:sz w:val="19"/>
          <w:szCs w:val="19"/>
        </w:rPr>
        <w:t xml:space="preserve">победителем </w:t>
      </w:r>
      <w:r>
        <w:rPr>
          <w:rFonts w:ascii="Times New Roman" w:hAnsi="Times New Roman"/>
          <w:sz w:val="19"/>
          <w:szCs w:val="19"/>
        </w:rPr>
        <w:t>продажи</w:t>
      </w:r>
      <w:r w:rsidRPr="00D41458">
        <w:rPr>
          <w:rFonts w:ascii="Times New Roman" w:hAnsi="Times New Roman"/>
          <w:sz w:val="19"/>
          <w:szCs w:val="19"/>
        </w:rPr>
        <w:t xml:space="preserve"> и </w:t>
      </w:r>
      <w:r>
        <w:rPr>
          <w:rFonts w:ascii="Times New Roman" w:hAnsi="Times New Roman"/>
          <w:sz w:val="19"/>
          <w:szCs w:val="19"/>
        </w:rPr>
        <w:t>его</w:t>
      </w:r>
      <w:r w:rsidRPr="00D41458">
        <w:rPr>
          <w:rFonts w:ascii="Times New Roman" w:hAnsi="Times New Roman"/>
          <w:sz w:val="19"/>
          <w:szCs w:val="19"/>
        </w:rPr>
        <w:t xml:space="preserve"> отказа от заключения договора купли-продажи, сумма внесенного </w:t>
      </w:r>
      <w:r>
        <w:rPr>
          <w:rFonts w:ascii="Times New Roman" w:hAnsi="Times New Roman"/>
          <w:sz w:val="19"/>
          <w:szCs w:val="19"/>
        </w:rPr>
        <w:t>им</w:t>
      </w:r>
      <w:r w:rsidRPr="00D41458">
        <w:rPr>
          <w:rFonts w:ascii="Times New Roman" w:hAnsi="Times New Roman"/>
          <w:sz w:val="19"/>
          <w:szCs w:val="19"/>
        </w:rPr>
        <w:t xml:space="preserve"> задатка остается в распоряжении продавца</w:t>
      </w:r>
      <w:r>
        <w:rPr>
          <w:rFonts w:ascii="Times New Roman" w:hAnsi="Times New Roman"/>
          <w:sz w:val="19"/>
          <w:szCs w:val="19"/>
        </w:rPr>
        <w:t>.</w:t>
      </w:r>
    </w:p>
    <w:p w:rsidR="00425E20" w:rsidRDefault="00425E20" w:rsidP="00425E20">
      <w:pPr>
        <w:pStyle w:val="a5"/>
        <w:ind w:left="-284"/>
        <w:jc w:val="both"/>
        <w:rPr>
          <w:rFonts w:ascii="Times New Roman" w:hAnsi="Times New Roman"/>
        </w:rPr>
      </w:pPr>
    </w:p>
    <w:p w:rsidR="00425E20" w:rsidRPr="00522FC2" w:rsidRDefault="00425E20" w:rsidP="00425E20">
      <w:pPr>
        <w:ind w:left="-284"/>
        <w:jc w:val="both"/>
        <w:rPr>
          <w:sz w:val="22"/>
          <w:szCs w:val="22"/>
        </w:rPr>
      </w:pPr>
      <w:r w:rsidRPr="00522FC2">
        <w:rPr>
          <w:rFonts w:ascii="Times New Roman CYR" w:hAnsi="Times New Roman CYR" w:cs="Times New Roman CYR"/>
          <w:sz w:val="22"/>
          <w:szCs w:val="22"/>
        </w:rPr>
        <w:t>Настоящей заявкой подтверждаю также, что я, нижеподписавшийся, в  соответствии   с требованиями   ст. 9 Федерального закона  от 27.07.2006 г.  №  152-ФЗ   «О   персональных данных» подтверждаю свое согласие на обработку продавцом</w:t>
      </w:r>
      <w:r w:rsidRPr="00522FC2">
        <w:rPr>
          <w:sz w:val="22"/>
          <w:szCs w:val="22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торгах.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522FC2">
        <w:rPr>
          <w:color w:val="000000"/>
          <w:sz w:val="22"/>
          <w:szCs w:val="22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522FC2">
        <w:rPr>
          <w:sz w:val="22"/>
          <w:szCs w:val="22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59677E" w:rsidRDefault="0059677E" w:rsidP="0059677E">
      <w:pPr>
        <w:pStyle w:val="a5"/>
        <w:ind w:left="-284"/>
        <w:jc w:val="both"/>
        <w:rPr>
          <w:rFonts w:ascii="Times New Roman" w:hAnsi="Times New Roman"/>
        </w:rPr>
      </w:pPr>
    </w:p>
    <w:p w:rsidR="0059677E" w:rsidRDefault="0059677E" w:rsidP="0059677E">
      <w:pPr>
        <w:pStyle w:val="a5"/>
        <w:ind w:left="-284"/>
        <w:jc w:val="both"/>
        <w:rPr>
          <w:rFonts w:ascii="Times New Roman" w:hAnsi="Times New Roman"/>
        </w:rPr>
      </w:pPr>
    </w:p>
    <w:p w:rsidR="0059677E" w:rsidRDefault="0059677E" w:rsidP="0059677E">
      <w:pPr>
        <w:pStyle w:val="a5"/>
        <w:ind w:left="-284"/>
        <w:jc w:val="both"/>
        <w:rPr>
          <w:rFonts w:ascii="Times New Roman" w:hAnsi="Times New Roman"/>
        </w:rPr>
      </w:pPr>
    </w:p>
    <w:p w:rsidR="0059677E" w:rsidRPr="00454CB1" w:rsidRDefault="0059677E" w:rsidP="0059677E">
      <w:pPr>
        <w:pStyle w:val="a5"/>
        <w:ind w:left="-284"/>
        <w:jc w:val="both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Подпись претендента (е</w:t>
      </w:r>
      <w:r>
        <w:rPr>
          <w:rFonts w:ascii="Times New Roman" w:hAnsi="Times New Roman"/>
        </w:rPr>
        <w:t>го полномочного представителя) ____________________ /____________________________/</w:t>
      </w:r>
    </w:p>
    <w:p w:rsidR="0059677E" w:rsidRPr="00454CB1" w:rsidRDefault="0059677E" w:rsidP="0059677E">
      <w:pPr>
        <w:pStyle w:val="a5"/>
        <w:ind w:left="-284"/>
        <w:rPr>
          <w:rFonts w:ascii="Times New Roman" w:hAnsi="Times New Roman"/>
        </w:rPr>
      </w:pPr>
    </w:p>
    <w:p w:rsidR="0059677E" w:rsidRPr="00454CB1" w:rsidRDefault="0059677E" w:rsidP="0059677E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>Дата "</w:t>
      </w:r>
      <w:r>
        <w:rPr>
          <w:rFonts w:ascii="Times New Roman" w:hAnsi="Times New Roman"/>
        </w:rPr>
        <w:t>_____</w:t>
      </w:r>
      <w:r w:rsidRPr="00454CB1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______________  __________</w:t>
      </w:r>
      <w:r w:rsidRPr="00454CB1">
        <w:rPr>
          <w:rFonts w:ascii="Times New Roman" w:hAnsi="Times New Roman"/>
        </w:rPr>
        <w:t xml:space="preserve"> г.</w:t>
      </w:r>
    </w:p>
    <w:p w:rsidR="0059677E" w:rsidRPr="00454CB1" w:rsidRDefault="0059677E" w:rsidP="0059677E">
      <w:pPr>
        <w:pStyle w:val="a5"/>
        <w:ind w:left="-284"/>
        <w:rPr>
          <w:rFonts w:ascii="Times New Roman" w:hAnsi="Times New Roman"/>
        </w:rPr>
      </w:pPr>
      <w:r w:rsidRPr="00454CB1">
        <w:rPr>
          <w:rFonts w:ascii="Times New Roman" w:hAnsi="Times New Roman"/>
        </w:rPr>
        <w:t xml:space="preserve">                                     М.П.</w:t>
      </w:r>
    </w:p>
    <w:p w:rsidR="00774C7F" w:rsidRDefault="00774C7F"/>
    <w:sectPr w:rsidR="00774C7F" w:rsidSect="0077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652B"/>
    <w:multiLevelType w:val="hybridMultilevel"/>
    <w:tmpl w:val="B2CCB2DA"/>
    <w:lvl w:ilvl="0" w:tplc="5A40AD4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E20"/>
    <w:rsid w:val="000C2194"/>
    <w:rsid w:val="002B2E6A"/>
    <w:rsid w:val="00425E20"/>
    <w:rsid w:val="00522FC2"/>
    <w:rsid w:val="0059677E"/>
    <w:rsid w:val="006B262C"/>
    <w:rsid w:val="00774C7F"/>
    <w:rsid w:val="00A7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5E20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E20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425E2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25E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drobchenko</cp:lastModifiedBy>
  <cp:revision>7</cp:revision>
  <dcterms:created xsi:type="dcterms:W3CDTF">2019-07-19T07:05:00Z</dcterms:created>
  <dcterms:modified xsi:type="dcterms:W3CDTF">2019-11-08T09:00:00Z</dcterms:modified>
</cp:coreProperties>
</file>